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146" w:rsidRPr="005C7146" w:rsidRDefault="005C7146" w:rsidP="005C71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«Дерево настроения»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Этот тест разработан известным психологом </w:t>
      </w:r>
      <w:proofErr w:type="spellStart"/>
      <w:r w:rsidRPr="005C7146">
        <w:rPr>
          <w:rFonts w:ascii="Times New Roman" w:hAnsi="Times New Roman" w:cs="Times New Roman"/>
          <w:sz w:val="28"/>
          <w:szCs w:val="28"/>
        </w:rPr>
        <w:t>Пипом</w:t>
      </w:r>
      <w:proofErr w:type="spellEnd"/>
      <w:r w:rsidRPr="005C7146">
        <w:rPr>
          <w:rFonts w:ascii="Times New Roman" w:hAnsi="Times New Roman" w:cs="Times New Roman"/>
          <w:sz w:val="28"/>
          <w:szCs w:val="28"/>
        </w:rPr>
        <w:t xml:space="preserve"> Уилсоном. Изначально он применялся для детей младших классов, чтобы понять, насколько они освоились в школе. Со временем стало очевидно, что тест подходит и для взрослых. Он выявляет эмоциональное состояние человека на текущий момент, а </w:t>
      </w:r>
      <w:proofErr w:type="gramStart"/>
      <w:r w:rsidRPr="005C7146">
        <w:rPr>
          <w:rFonts w:ascii="Times New Roman" w:hAnsi="Times New Roman" w:cs="Times New Roman"/>
          <w:sz w:val="28"/>
          <w:szCs w:val="28"/>
        </w:rPr>
        <w:t>также то</w:t>
      </w:r>
      <w:proofErr w:type="gramEnd"/>
      <w:r w:rsidRPr="005C7146">
        <w:rPr>
          <w:rFonts w:ascii="Times New Roman" w:hAnsi="Times New Roman" w:cs="Times New Roman"/>
          <w:sz w:val="28"/>
          <w:szCs w:val="28"/>
        </w:rPr>
        <w:t xml:space="preserve"> состояние, к которому он стремится.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146">
        <w:rPr>
          <w:rFonts w:ascii="Times New Roman" w:hAnsi="Times New Roman" w:cs="Times New Roman"/>
          <w:sz w:val="28"/>
          <w:szCs w:val="28"/>
        </w:rPr>
        <w:t>У всех человечков на дереве разные эмоции и занятия. Сначала нужно выбрать того, который, как вам кажется, больше похож на вас. А затем — того, на которого вы бы хотели быть похожим.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Результаты теста: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Если вы выбрали человечков № 1, 3, 6 или 7, значит, вы целеустремленный человек, который не остановится перед трудностями и преградами.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2, 11, 12, 18 или 19: вы коммуникабельны, всегда готовы оказать любую поддержку своим друзьям и близким.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4 — выбор человека с твердой жизненной позицией, желающего преуспеть без особых трудностей.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5 — вы часто бываете в состоянии усталости, у вас небольшой запас жизненной энергии.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8 — ваш внутренний мир — не для посторонних, вы погружены в свои размышления, но делитесь ими не охотно.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9 — жизнерадостный человек, любите развлечения.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10 или 15 — вы хорошо приспособлены к жизни, в данный момент ощущаете себя комфортно.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13 или 21 — вы довольно замкнуты, часто находите причины для тревог, порой избегаете общения с людьми.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14 — вероятно, вы переживаете кризис. Не забывайте, что рано или поздно любые кризисы заканчиваются.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16-го — у вас тесные отношения с другим человеком, но, есть вероятность, что они стали вас тяготить. </w:t>
      </w:r>
    </w:p>
    <w:p w:rsid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 xml:space="preserve">№ 17 — вы чувствуете себя любимым и окруженным вниманием. </w:t>
      </w:r>
    </w:p>
    <w:p w:rsidR="005C7146" w:rsidRPr="005C7146" w:rsidRDefault="005C7146" w:rsidP="005C71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46">
        <w:rPr>
          <w:rFonts w:ascii="Times New Roman" w:hAnsi="Times New Roman" w:cs="Times New Roman"/>
          <w:sz w:val="28"/>
          <w:szCs w:val="28"/>
        </w:rPr>
        <w:t>№ 20 — обычно это выбор людей с завышенной самооценкой. Вы стремитесь занять позицию лидера, причем довольно авторитарного.</w:t>
      </w:r>
    </w:p>
    <w:p w:rsidR="005C7146" w:rsidRDefault="005C7146" w:rsidP="005C7146">
      <w:r>
        <w:rPr>
          <w:noProof/>
          <w:lang w:eastAsia="ru-RU"/>
        </w:rPr>
        <w:lastRenderedPageBreak/>
        <w:drawing>
          <wp:inline distT="0" distB="0" distL="0" distR="0">
            <wp:extent cx="5940425" cy="663901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39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C20" w:rsidRDefault="005C7146" w:rsidP="005C7146">
      <w:r>
        <w:t xml:space="preserve"> Читать больше: http://boltai.com/topics/najdi-sebya-na-dereve/</w:t>
      </w:r>
    </w:p>
    <w:sectPr w:rsidR="00397C20" w:rsidSect="00397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C7146"/>
    <w:rsid w:val="00397C20"/>
    <w:rsid w:val="005C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1528</Characters>
  <Application>Microsoft Office Word</Application>
  <DocSecurity>0</DocSecurity>
  <Lines>12</Lines>
  <Paragraphs>3</Paragraphs>
  <ScaleCrop>false</ScaleCrop>
  <Company>DG Win&amp;Soft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2015-07-22T13:36:00Z</dcterms:created>
  <dcterms:modified xsi:type="dcterms:W3CDTF">2015-07-22T13:39:00Z</dcterms:modified>
</cp:coreProperties>
</file>